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77" w:rsidRPr="0031664D" w:rsidRDefault="00D35F77" w:rsidP="008547B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Пояснювальна записка до про</w:t>
      </w:r>
      <w:r w:rsidR="0031664D"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є</w:t>
      </w:r>
      <w:r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кту рішення </w:t>
      </w:r>
      <w:proofErr w:type="spellStart"/>
      <w:r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Люботинської</w:t>
      </w:r>
      <w:proofErr w:type="spellEnd"/>
      <w:r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міської ради </w:t>
      </w:r>
      <w:r w:rsidR="008547B7" w:rsidRPr="0031664D">
        <w:rPr>
          <w:rFonts w:ascii="Times New Roman" w:hAnsi="Times New Roman" w:cs="Times New Roman"/>
          <w:b/>
          <w:sz w:val="24"/>
          <w:szCs w:val="24"/>
          <w:lang w:val="uk-UA"/>
        </w:rPr>
        <w:t>X</w:t>
      </w:r>
      <w:r w:rsidR="00D16A81"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="0007490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C1CE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9E2F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сесії VII</w:t>
      </w:r>
      <w:r w:rsidR="008547B7" w:rsidRPr="0031664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скликання від </w:t>
      </w:r>
      <w:r w:rsidR="00A56A28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1</w:t>
      </w:r>
      <w:r w:rsidR="00FC1CEE" w:rsidRPr="00FC1CEE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514B1F"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D16A8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жовт</w:t>
      </w:r>
      <w:r w:rsidR="001B4E5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ня</w:t>
      </w:r>
      <w:r w:rsidR="00514B1F"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A05CF1"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20</w:t>
      </w:r>
      <w:r w:rsidR="008547B7"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20</w:t>
      </w:r>
      <w:r w:rsidR="00332F87"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р. «</w:t>
      </w:r>
      <w:r w:rsidR="00C9081C" w:rsidRPr="00316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Про внесення змін та доповнень до Програми соціальн</w:t>
      </w:r>
      <w:r w:rsidR="002636D9" w:rsidRPr="00316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ого та </w:t>
      </w:r>
      <w:r w:rsidR="00C9081C" w:rsidRPr="00316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економічного розвитку міста Люботина на 20</w:t>
      </w:r>
      <w:r w:rsidR="008547B7" w:rsidRPr="00316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20</w:t>
      </w:r>
      <w:r w:rsidR="00C9081C" w:rsidRPr="00316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рік</w:t>
      </w:r>
      <w:r w:rsidR="0031664D" w:rsidRPr="00316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»</w:t>
      </w:r>
      <w:r w:rsidR="00332F87"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:rsidR="00D907E6" w:rsidRPr="0031664D" w:rsidRDefault="00D907E6" w:rsidP="006F2A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D35F77" w:rsidRPr="0031664D" w:rsidRDefault="00D35F77" w:rsidP="001B4E51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Обґрунтування необхідності прийняття акту</w:t>
      </w:r>
    </w:p>
    <w:p w:rsidR="00D907E6" w:rsidRPr="0031664D" w:rsidRDefault="00D907E6" w:rsidP="00D907E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35F77" w:rsidRPr="0031664D" w:rsidRDefault="00D35F77" w:rsidP="00CE00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Про</w:t>
      </w:r>
      <w:r w:rsidR="0031664D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є</w:t>
      </w: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кт рішення </w:t>
      </w:r>
      <w:proofErr w:type="spellStart"/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Люботинської</w:t>
      </w:r>
      <w:proofErr w:type="spellEnd"/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 </w:t>
      </w:r>
      <w:r w:rsidR="008547B7" w:rsidRPr="0031664D">
        <w:rPr>
          <w:rFonts w:ascii="Times New Roman" w:hAnsi="Times New Roman" w:cs="Times New Roman"/>
          <w:sz w:val="24"/>
          <w:szCs w:val="24"/>
          <w:lang w:val="uk-UA"/>
        </w:rPr>
        <w:t>X</w:t>
      </w:r>
      <w:r w:rsidR="00D16A81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07490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C1CE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A81881" w:rsidRPr="0031664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сесії VIІ скликання від </w:t>
      </w:r>
      <w:r w:rsidR="00A56A2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1</w:t>
      </w:r>
      <w:r w:rsidR="00FC1CEE" w:rsidRPr="00FC1CEE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9</w:t>
      </w:r>
      <w:r w:rsidR="00A712B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D16A8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жовт</w:t>
      </w:r>
      <w:r w:rsidR="001B4E5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ня</w:t>
      </w:r>
      <w:r w:rsidR="00107B6E" w:rsidRPr="0031664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3511BA" w:rsidRPr="0031664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20</w:t>
      </w:r>
      <w:r w:rsidR="008547B7" w:rsidRPr="0031664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20</w:t>
      </w:r>
      <w:r w:rsidR="00A81881" w:rsidRPr="0031664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р. «</w:t>
      </w:r>
      <w:r w:rsidR="00C9081C" w:rsidRPr="003166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Про внесення змін </w:t>
      </w:r>
      <w:r w:rsidR="00630BDB" w:rsidRPr="003166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доповнень </w:t>
      </w:r>
      <w:r w:rsidR="00C9081C" w:rsidRPr="003166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до Програми соціально</w:t>
      </w:r>
      <w:r w:rsidR="002636D9" w:rsidRPr="003166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го та </w:t>
      </w:r>
      <w:r w:rsidR="00C9081C" w:rsidRPr="003166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економічного</w:t>
      </w:r>
      <w:r w:rsidR="002636D9" w:rsidRPr="003166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розвитку міста Люботина на 20</w:t>
      </w:r>
      <w:r w:rsidR="008547B7" w:rsidRPr="003166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20</w:t>
      </w:r>
      <w:r w:rsidR="00C9081C" w:rsidRPr="003166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рік»</w:t>
      </w:r>
      <w:r w:rsidR="00A81881" w:rsidRPr="0031664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, </w:t>
      </w: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розроблено відділом місцевого економі</w:t>
      </w:r>
      <w:r w:rsidR="0031664D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чного розвитку</w:t>
      </w:r>
      <w:r w:rsidR="00CD26BD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1664D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="00117F8F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озглянувши </w:t>
      </w:r>
      <w:r w:rsidR="00FC1CEE" w:rsidRPr="00FC1C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листа голови </w:t>
      </w:r>
      <w:proofErr w:type="spellStart"/>
      <w:r w:rsidR="00FC1CEE" w:rsidRPr="00FC1CEE">
        <w:rPr>
          <w:rFonts w:ascii="Times New Roman" w:eastAsia="Times New Roman" w:hAnsi="Times New Roman" w:cs="Times New Roman"/>
          <w:sz w:val="24"/>
          <w:szCs w:val="24"/>
          <w:lang w:val="uk-UA"/>
        </w:rPr>
        <w:t>Люботинської</w:t>
      </w:r>
      <w:proofErr w:type="spellEnd"/>
      <w:r w:rsidR="00FC1CEE" w:rsidRPr="00FC1C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</w:t>
      </w:r>
      <w:proofErr w:type="spellStart"/>
      <w:r w:rsidR="00FC1CEE" w:rsidRPr="00FC1CEE">
        <w:rPr>
          <w:rFonts w:ascii="Times New Roman" w:eastAsia="Times New Roman" w:hAnsi="Times New Roman" w:cs="Times New Roman"/>
          <w:sz w:val="24"/>
          <w:szCs w:val="24"/>
          <w:lang w:val="uk-UA"/>
        </w:rPr>
        <w:t>териториальної</w:t>
      </w:r>
      <w:proofErr w:type="spellEnd"/>
      <w:r w:rsidR="00FC1CEE" w:rsidRPr="00FC1C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виборчої комісії</w:t>
      </w:r>
      <w:r w:rsidR="00FC1C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Харківського району Харківської області Дарини БАКУН</w:t>
      </w: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відповідно до ст. 26 Закону України «Про місцеве самоврядування в Україні» та Регламенту </w:t>
      </w:r>
      <w:proofErr w:type="spellStart"/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Люботинської</w:t>
      </w:r>
      <w:proofErr w:type="spellEnd"/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 V</w:t>
      </w:r>
      <w:r w:rsidR="00332F87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I</w:t>
      </w: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 скликання, в зв’язку з необхідністю </w:t>
      </w:r>
      <w:r w:rsidR="00B70938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використання коштів з бюджету розвитку у 20</w:t>
      </w:r>
      <w:r w:rsidR="008547B7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20</w:t>
      </w:r>
      <w:r w:rsidR="00B70938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році</w:t>
      </w: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3511BA" w:rsidRPr="0031664D" w:rsidRDefault="00D35F77" w:rsidP="001B4E51">
      <w:pPr>
        <w:numPr>
          <w:ilvl w:val="0"/>
          <w:numId w:val="2"/>
        </w:numPr>
        <w:tabs>
          <w:tab w:val="clear" w:pos="2062"/>
        </w:tabs>
        <w:spacing w:after="0" w:line="240" w:lineRule="auto"/>
        <w:ind w:left="426" w:firstLine="0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Цілі і завдання прийняття акту</w:t>
      </w:r>
    </w:p>
    <w:p w:rsidR="00D907E6" w:rsidRPr="0031664D" w:rsidRDefault="00D907E6" w:rsidP="00D907E6">
      <w:pPr>
        <w:spacing w:after="0" w:line="240" w:lineRule="auto"/>
        <w:ind w:left="2062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4E220F" w:rsidRPr="001B4E51" w:rsidRDefault="00D35F77" w:rsidP="001B4E51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B4E51">
        <w:rPr>
          <w:rFonts w:ascii="Times New Roman" w:eastAsia="Times New Roman" w:hAnsi="Times New Roman" w:cs="Times New Roman"/>
          <w:sz w:val="24"/>
          <w:szCs w:val="24"/>
          <w:lang w:val="uk-UA"/>
        </w:rPr>
        <w:t>Прийняття даного рішення надає можливість виділення коштів</w:t>
      </w:r>
      <w:r w:rsidR="00A81881" w:rsidRPr="001B4E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71688" w:rsidRPr="001B4E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</w:t>
      </w:r>
      <w:r w:rsidR="00A56A28" w:rsidRPr="00A56A28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здійснення протиепідемічних заходів під час організації та проведення виборів</w:t>
      </w:r>
      <w:r w:rsidR="00A712B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D35F77" w:rsidRPr="0031664D" w:rsidRDefault="00D35F77" w:rsidP="00CC5E2A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Загальна характеристика та основні положення акту</w:t>
      </w:r>
    </w:p>
    <w:p w:rsidR="00D907E6" w:rsidRPr="0031664D" w:rsidRDefault="00D907E6" w:rsidP="00D907E6">
      <w:pPr>
        <w:pStyle w:val="a5"/>
        <w:spacing w:after="0" w:line="240" w:lineRule="auto"/>
        <w:ind w:left="2062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35F77" w:rsidRPr="0031664D" w:rsidRDefault="00D35F77" w:rsidP="005920D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Рішення приймається сесією </w:t>
      </w:r>
      <w:proofErr w:type="spellStart"/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Люботинської</w:t>
      </w:r>
      <w:proofErr w:type="spellEnd"/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 та містить такі основні положення :</w:t>
      </w:r>
    </w:p>
    <w:p w:rsidR="005920DA" w:rsidRPr="005920DA" w:rsidRDefault="005920DA" w:rsidP="005920D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920DA">
        <w:rPr>
          <w:rFonts w:ascii="Times New Roman" w:hAnsi="Times New Roman" w:cs="Times New Roman"/>
          <w:color w:val="000000"/>
          <w:sz w:val="24"/>
          <w:szCs w:val="24"/>
          <w:lang w:val="uk-UA"/>
        </w:rPr>
        <w:t>1. Внести зміни до</w:t>
      </w:r>
      <w:r w:rsidRPr="005920D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5920DA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Програми</w:t>
      </w:r>
      <w:r w:rsidRPr="005920DA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5920DA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соціального та економічного розвитку міста Люботина на 2020 рік, а саме </w:t>
      </w:r>
      <w:r w:rsidRPr="005920DA">
        <w:rPr>
          <w:rFonts w:ascii="Times New Roman" w:hAnsi="Times New Roman" w:cs="Times New Roman"/>
          <w:sz w:val="24"/>
          <w:szCs w:val="24"/>
          <w:lang w:val="uk-UA"/>
        </w:rPr>
        <w:t>у таблиці розділу 4 «</w:t>
      </w:r>
      <w:r w:rsidRPr="005920DA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Здійснення протиепідемічних заходів під час організації та проведення місцевих виборів 25 жовтня 2020 року»</w:t>
      </w:r>
      <w:r w:rsidRPr="005920DA">
        <w:rPr>
          <w:rFonts w:ascii="Times New Roman" w:hAnsi="Times New Roman" w:cs="Times New Roman"/>
          <w:sz w:val="24"/>
          <w:szCs w:val="24"/>
          <w:lang w:val="uk-UA"/>
        </w:rPr>
        <w:t xml:space="preserve"> замість слів «захисних окулярів» читати «захисних щитків для захисту обличчя».</w:t>
      </w:r>
    </w:p>
    <w:p w:rsidR="005920DA" w:rsidRPr="005920DA" w:rsidRDefault="005920DA" w:rsidP="005920D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920DA">
        <w:rPr>
          <w:rFonts w:ascii="Times New Roman" w:hAnsi="Times New Roman" w:cs="Times New Roman"/>
          <w:color w:val="000000"/>
          <w:sz w:val="24"/>
          <w:szCs w:val="24"/>
          <w:lang w:val="uk-UA"/>
        </w:rPr>
        <w:t>2. Контроль за виконанням рішення покласти на міського голову                           Леоніда ЛАЗУРЕНКА та постійну депутатську комісію з питань</w:t>
      </w:r>
      <w:hyperlink r:id="rId6" w:history="1">
        <w:r w:rsidRPr="005920DA">
          <w:rPr>
            <w:rStyle w:val="a4"/>
            <w:rFonts w:ascii="Times New Roman" w:hAnsi="Times New Roman" w:cs="Times New Roman"/>
            <w:b w:val="0"/>
            <w:sz w:val="24"/>
            <w:szCs w:val="24"/>
            <w:lang w:val="uk-UA"/>
          </w:rPr>
          <w:t xml:space="preserve"> планування, фінансів, бюджету, соціально-економічного розвитку та розвитку підприємництва</w:t>
        </w:r>
      </w:hyperlink>
      <w:r w:rsidRPr="005920DA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14753C" w:rsidRPr="0031664D" w:rsidRDefault="0014753C" w:rsidP="005920DA">
      <w:pPr>
        <w:pStyle w:val="a5"/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D35F77" w:rsidRPr="0031664D" w:rsidRDefault="00D35F77" w:rsidP="0027326E">
      <w:pPr>
        <w:pStyle w:val="a5"/>
        <w:numPr>
          <w:ilvl w:val="1"/>
          <w:numId w:val="9"/>
        </w:numPr>
        <w:spacing w:after="0" w:line="240" w:lineRule="auto"/>
        <w:ind w:left="426" w:firstLine="0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Стан нормативно – правової бази у даній сфері регулювання</w:t>
      </w:r>
    </w:p>
    <w:p w:rsidR="00D907E6" w:rsidRPr="0031664D" w:rsidRDefault="00D907E6" w:rsidP="00D907E6">
      <w:pPr>
        <w:pStyle w:val="a5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35F77" w:rsidRPr="0031664D" w:rsidRDefault="00D35F77" w:rsidP="005824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Основний </w:t>
      </w:r>
      <w:r w:rsidR="00B70938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нормативно -</w:t>
      </w: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правовий акт, який регулював завдання та заходи цільової програми – </w:t>
      </w:r>
      <w:r w:rsidR="00B70938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Закон Украї</w:t>
      </w: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>ни «Про місцеве самоврядування в Україні».</w:t>
      </w:r>
    </w:p>
    <w:p w:rsidR="00FC3255" w:rsidRPr="0031664D" w:rsidRDefault="00FC3255" w:rsidP="005824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35F77" w:rsidRPr="0031664D" w:rsidRDefault="00D35F77" w:rsidP="0027326E">
      <w:pPr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Фінансове –</w:t>
      </w:r>
      <w:r w:rsidR="00C75820"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16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економічні показники</w:t>
      </w:r>
    </w:p>
    <w:p w:rsidR="00D907E6" w:rsidRPr="0031664D" w:rsidRDefault="00D907E6" w:rsidP="00D907E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91D68" w:rsidRPr="00FC3255" w:rsidRDefault="00F91D68" w:rsidP="00F91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C325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Фінанси визначені даним рішенням </w:t>
      </w:r>
      <w:r w:rsidR="00FC1CEE">
        <w:rPr>
          <w:rFonts w:ascii="Times New Roman" w:eastAsia="Times New Roman" w:hAnsi="Times New Roman" w:cs="Times New Roman"/>
          <w:sz w:val="24"/>
          <w:szCs w:val="24"/>
          <w:lang w:val="uk-UA"/>
        </w:rPr>
        <w:t>не передбачені</w:t>
      </w:r>
      <w:r w:rsidRPr="00FC325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</w:p>
    <w:p w:rsidR="00D35F77" w:rsidRPr="0031664D" w:rsidRDefault="00D35F77" w:rsidP="005824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7D7E05" w:rsidRPr="0031664D" w:rsidRDefault="007D7E05" w:rsidP="00D35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907E6" w:rsidRPr="0031664D" w:rsidRDefault="00D907E6" w:rsidP="00D35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35F77" w:rsidRPr="0031664D" w:rsidRDefault="00674638" w:rsidP="00D35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Начальник</w:t>
      </w:r>
      <w:r w:rsidR="0007490B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D35F77" w:rsidRPr="0031664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відділу</w:t>
      </w:r>
    </w:p>
    <w:p w:rsidR="00D35F77" w:rsidRPr="0031664D" w:rsidRDefault="00D35F77" w:rsidP="00D35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місцевого економічного розвитку </w:t>
      </w:r>
      <w:r w:rsidR="009036C5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</w:t>
      </w:r>
      <w:r w:rsidR="0027326E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</w:t>
      </w:r>
      <w:r w:rsidR="009036C5" w:rsidRPr="00316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</w:t>
      </w:r>
      <w:r w:rsidR="00674638">
        <w:rPr>
          <w:rFonts w:ascii="Times New Roman" w:eastAsia="Times New Roman" w:hAnsi="Times New Roman" w:cs="Times New Roman"/>
          <w:sz w:val="24"/>
          <w:szCs w:val="24"/>
          <w:lang w:val="uk-UA"/>
        </w:rPr>
        <w:t>Ірина КУДРЯ</w:t>
      </w:r>
    </w:p>
    <w:sectPr w:rsidR="00D35F77" w:rsidRPr="0031664D" w:rsidSect="00BC61A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8439C"/>
    <w:multiLevelType w:val="hybridMultilevel"/>
    <w:tmpl w:val="256CF330"/>
    <w:lvl w:ilvl="0" w:tplc="8A86DC0A">
      <w:start w:val="6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A6153"/>
    <w:multiLevelType w:val="hybridMultilevel"/>
    <w:tmpl w:val="D716DF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A2176C"/>
    <w:multiLevelType w:val="multilevel"/>
    <w:tmpl w:val="D71E4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13658C"/>
    <w:multiLevelType w:val="multilevel"/>
    <w:tmpl w:val="A3CA21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58041A"/>
    <w:multiLevelType w:val="hybridMultilevel"/>
    <w:tmpl w:val="DAFA645C"/>
    <w:lvl w:ilvl="0" w:tplc="802A4622">
      <w:start w:val="60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22D632D9"/>
    <w:multiLevelType w:val="hybridMultilevel"/>
    <w:tmpl w:val="1F8495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E8D260A"/>
    <w:multiLevelType w:val="multilevel"/>
    <w:tmpl w:val="F59E76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5D6312"/>
    <w:multiLevelType w:val="multilevel"/>
    <w:tmpl w:val="E6BE8648"/>
    <w:lvl w:ilvl="0">
      <w:start w:val="2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8E09B2"/>
    <w:multiLevelType w:val="hybridMultilevel"/>
    <w:tmpl w:val="7FEE5D84"/>
    <w:lvl w:ilvl="0" w:tplc="D59A15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00E88"/>
    <w:multiLevelType w:val="hybridMultilevel"/>
    <w:tmpl w:val="431C0C16"/>
    <w:lvl w:ilvl="0" w:tplc="A48E6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28481C"/>
    <w:multiLevelType w:val="multilevel"/>
    <w:tmpl w:val="5A04E8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BA1954"/>
    <w:multiLevelType w:val="multilevel"/>
    <w:tmpl w:val="E5BC00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4C6066"/>
    <w:multiLevelType w:val="multilevel"/>
    <w:tmpl w:val="B076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287B05"/>
    <w:multiLevelType w:val="multilevel"/>
    <w:tmpl w:val="A68E1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D11059"/>
    <w:multiLevelType w:val="hybridMultilevel"/>
    <w:tmpl w:val="96E08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29E224A"/>
    <w:multiLevelType w:val="hybridMultilevel"/>
    <w:tmpl w:val="69D447AC"/>
    <w:lvl w:ilvl="0" w:tplc="15583B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FD5442"/>
    <w:multiLevelType w:val="hybridMultilevel"/>
    <w:tmpl w:val="747AFCCA"/>
    <w:lvl w:ilvl="0" w:tplc="B6046F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E73C09"/>
    <w:multiLevelType w:val="hybridMultilevel"/>
    <w:tmpl w:val="C9903796"/>
    <w:lvl w:ilvl="0" w:tplc="778E1BDC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F7E7FFE"/>
    <w:multiLevelType w:val="hybridMultilevel"/>
    <w:tmpl w:val="DA102820"/>
    <w:lvl w:ilvl="0" w:tplc="CA56D8B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9214B1E"/>
    <w:multiLevelType w:val="multilevel"/>
    <w:tmpl w:val="1752F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13"/>
  </w:num>
  <w:num w:numId="5">
    <w:abstractNumId w:val="6"/>
  </w:num>
  <w:num w:numId="6">
    <w:abstractNumId w:val="19"/>
    <w:lvlOverride w:ilvl="0">
      <w:startOverride w:val="1"/>
    </w:lvlOverride>
  </w:num>
  <w:num w:numId="7">
    <w:abstractNumId w:val="3"/>
  </w:num>
  <w:num w:numId="8">
    <w:abstractNumId w:val="12"/>
  </w:num>
  <w:num w:numId="9">
    <w:abstractNumId w:val="10"/>
  </w:num>
  <w:num w:numId="10">
    <w:abstractNumId w:val="9"/>
  </w:num>
  <w:num w:numId="11">
    <w:abstractNumId w:val="1"/>
  </w:num>
  <w:num w:numId="12">
    <w:abstractNumId w:val="14"/>
  </w:num>
  <w:num w:numId="13">
    <w:abstractNumId w:val="18"/>
  </w:num>
  <w:num w:numId="14">
    <w:abstractNumId w:val="0"/>
  </w:num>
  <w:num w:numId="1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4"/>
  </w:num>
  <w:num w:numId="18">
    <w:abstractNumId w:val="8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5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35F77"/>
    <w:rsid w:val="00007115"/>
    <w:rsid w:val="00034854"/>
    <w:rsid w:val="000658A7"/>
    <w:rsid w:val="00071688"/>
    <w:rsid w:val="0007490B"/>
    <w:rsid w:val="00090713"/>
    <w:rsid w:val="000A04F6"/>
    <w:rsid w:val="000B7A6A"/>
    <w:rsid w:val="000C213B"/>
    <w:rsid w:val="000C4118"/>
    <w:rsid w:val="000D37AF"/>
    <w:rsid w:val="000D4600"/>
    <w:rsid w:val="00107B6E"/>
    <w:rsid w:val="00117F8F"/>
    <w:rsid w:val="00117FDF"/>
    <w:rsid w:val="00124863"/>
    <w:rsid w:val="001421A3"/>
    <w:rsid w:val="0014753C"/>
    <w:rsid w:val="00170414"/>
    <w:rsid w:val="00170BE6"/>
    <w:rsid w:val="001940E7"/>
    <w:rsid w:val="001A3926"/>
    <w:rsid w:val="001B4E51"/>
    <w:rsid w:val="001C619A"/>
    <w:rsid w:val="001E12AE"/>
    <w:rsid w:val="001E1C64"/>
    <w:rsid w:val="00207671"/>
    <w:rsid w:val="00211651"/>
    <w:rsid w:val="002351EB"/>
    <w:rsid w:val="00244E24"/>
    <w:rsid w:val="002636D9"/>
    <w:rsid w:val="00263DDB"/>
    <w:rsid w:val="0027326E"/>
    <w:rsid w:val="00277780"/>
    <w:rsid w:val="002978A8"/>
    <w:rsid w:val="002A228B"/>
    <w:rsid w:val="002A3278"/>
    <w:rsid w:val="002A63F9"/>
    <w:rsid w:val="002D0650"/>
    <w:rsid w:val="002E33AC"/>
    <w:rsid w:val="002F50D7"/>
    <w:rsid w:val="00302231"/>
    <w:rsid w:val="003061E8"/>
    <w:rsid w:val="00313E2E"/>
    <w:rsid w:val="0031664D"/>
    <w:rsid w:val="00332F87"/>
    <w:rsid w:val="003511BA"/>
    <w:rsid w:val="00370CBE"/>
    <w:rsid w:val="0038785E"/>
    <w:rsid w:val="003942BE"/>
    <w:rsid w:val="003A5C5C"/>
    <w:rsid w:val="003D0FB8"/>
    <w:rsid w:val="00432F11"/>
    <w:rsid w:val="0043463E"/>
    <w:rsid w:val="00456D9D"/>
    <w:rsid w:val="00476F01"/>
    <w:rsid w:val="004C78DE"/>
    <w:rsid w:val="004D66C1"/>
    <w:rsid w:val="004E220F"/>
    <w:rsid w:val="00503BE5"/>
    <w:rsid w:val="00514B1F"/>
    <w:rsid w:val="0052036F"/>
    <w:rsid w:val="00537840"/>
    <w:rsid w:val="00576CE8"/>
    <w:rsid w:val="00582494"/>
    <w:rsid w:val="005920DA"/>
    <w:rsid w:val="005C227C"/>
    <w:rsid w:val="005C4B01"/>
    <w:rsid w:val="005D3FE8"/>
    <w:rsid w:val="005D56BB"/>
    <w:rsid w:val="005F1B1E"/>
    <w:rsid w:val="005F7475"/>
    <w:rsid w:val="00607466"/>
    <w:rsid w:val="006145EC"/>
    <w:rsid w:val="00617C8B"/>
    <w:rsid w:val="00624924"/>
    <w:rsid w:val="00626255"/>
    <w:rsid w:val="006309F2"/>
    <w:rsid w:val="00630BDB"/>
    <w:rsid w:val="00674638"/>
    <w:rsid w:val="006776C2"/>
    <w:rsid w:val="00682BFA"/>
    <w:rsid w:val="00697186"/>
    <w:rsid w:val="006B2E49"/>
    <w:rsid w:val="006B6426"/>
    <w:rsid w:val="006D0831"/>
    <w:rsid w:val="006F2A27"/>
    <w:rsid w:val="0071100C"/>
    <w:rsid w:val="0073138B"/>
    <w:rsid w:val="0073363F"/>
    <w:rsid w:val="00745C86"/>
    <w:rsid w:val="0075466F"/>
    <w:rsid w:val="00775D01"/>
    <w:rsid w:val="00781471"/>
    <w:rsid w:val="00783587"/>
    <w:rsid w:val="007C64A5"/>
    <w:rsid w:val="007C6A94"/>
    <w:rsid w:val="007D3B0A"/>
    <w:rsid w:val="007D7E05"/>
    <w:rsid w:val="007E11BB"/>
    <w:rsid w:val="007E347F"/>
    <w:rsid w:val="007F46A4"/>
    <w:rsid w:val="008029D9"/>
    <w:rsid w:val="008032C1"/>
    <w:rsid w:val="00813AD7"/>
    <w:rsid w:val="00845ACC"/>
    <w:rsid w:val="008547B7"/>
    <w:rsid w:val="00886579"/>
    <w:rsid w:val="00887F86"/>
    <w:rsid w:val="00892451"/>
    <w:rsid w:val="00893423"/>
    <w:rsid w:val="008C5515"/>
    <w:rsid w:val="008E21BC"/>
    <w:rsid w:val="009036C5"/>
    <w:rsid w:val="00923DCC"/>
    <w:rsid w:val="00925934"/>
    <w:rsid w:val="00935C49"/>
    <w:rsid w:val="0093616F"/>
    <w:rsid w:val="00945BC8"/>
    <w:rsid w:val="009575E5"/>
    <w:rsid w:val="00982CEE"/>
    <w:rsid w:val="00990D1B"/>
    <w:rsid w:val="00995626"/>
    <w:rsid w:val="009B4E76"/>
    <w:rsid w:val="009D5C8B"/>
    <w:rsid w:val="009E0101"/>
    <w:rsid w:val="009E2F16"/>
    <w:rsid w:val="009E64B2"/>
    <w:rsid w:val="009F6D6C"/>
    <w:rsid w:val="00A033C5"/>
    <w:rsid w:val="00A05CF1"/>
    <w:rsid w:val="00A250FE"/>
    <w:rsid w:val="00A3081E"/>
    <w:rsid w:val="00A42795"/>
    <w:rsid w:val="00A56A28"/>
    <w:rsid w:val="00A60413"/>
    <w:rsid w:val="00A61933"/>
    <w:rsid w:val="00A712B3"/>
    <w:rsid w:val="00A81881"/>
    <w:rsid w:val="00A87D22"/>
    <w:rsid w:val="00AA4CF3"/>
    <w:rsid w:val="00AB3C4D"/>
    <w:rsid w:val="00AB5767"/>
    <w:rsid w:val="00AB75AB"/>
    <w:rsid w:val="00AC4185"/>
    <w:rsid w:val="00AD008D"/>
    <w:rsid w:val="00AD65EC"/>
    <w:rsid w:val="00AE4D8A"/>
    <w:rsid w:val="00AF3424"/>
    <w:rsid w:val="00B123B0"/>
    <w:rsid w:val="00B32917"/>
    <w:rsid w:val="00B36CFE"/>
    <w:rsid w:val="00B47DEA"/>
    <w:rsid w:val="00B54B1E"/>
    <w:rsid w:val="00B64D82"/>
    <w:rsid w:val="00B70711"/>
    <w:rsid w:val="00B70938"/>
    <w:rsid w:val="00B8414B"/>
    <w:rsid w:val="00B903F9"/>
    <w:rsid w:val="00B90D12"/>
    <w:rsid w:val="00B91A58"/>
    <w:rsid w:val="00BA68E5"/>
    <w:rsid w:val="00BC61AE"/>
    <w:rsid w:val="00C1797C"/>
    <w:rsid w:val="00C374BA"/>
    <w:rsid w:val="00C54FF3"/>
    <w:rsid w:val="00C75820"/>
    <w:rsid w:val="00C9081C"/>
    <w:rsid w:val="00C967FB"/>
    <w:rsid w:val="00CC5E2A"/>
    <w:rsid w:val="00CD26BD"/>
    <w:rsid w:val="00CD452B"/>
    <w:rsid w:val="00CD4E4A"/>
    <w:rsid w:val="00CE0093"/>
    <w:rsid w:val="00CE402C"/>
    <w:rsid w:val="00CF0E65"/>
    <w:rsid w:val="00D16A81"/>
    <w:rsid w:val="00D35F77"/>
    <w:rsid w:val="00D76469"/>
    <w:rsid w:val="00D800E4"/>
    <w:rsid w:val="00D907E6"/>
    <w:rsid w:val="00D9201C"/>
    <w:rsid w:val="00D92BE0"/>
    <w:rsid w:val="00D94649"/>
    <w:rsid w:val="00DA2839"/>
    <w:rsid w:val="00DB2AA1"/>
    <w:rsid w:val="00DC2EB5"/>
    <w:rsid w:val="00DE1A64"/>
    <w:rsid w:val="00DE7466"/>
    <w:rsid w:val="00DF0FDC"/>
    <w:rsid w:val="00DF46DA"/>
    <w:rsid w:val="00DF59B1"/>
    <w:rsid w:val="00E0398F"/>
    <w:rsid w:val="00E07941"/>
    <w:rsid w:val="00E31FCD"/>
    <w:rsid w:val="00E54E41"/>
    <w:rsid w:val="00E63BC9"/>
    <w:rsid w:val="00E67747"/>
    <w:rsid w:val="00E83E7E"/>
    <w:rsid w:val="00EA78C8"/>
    <w:rsid w:val="00EB3890"/>
    <w:rsid w:val="00EC583B"/>
    <w:rsid w:val="00F21FFC"/>
    <w:rsid w:val="00F31460"/>
    <w:rsid w:val="00F43399"/>
    <w:rsid w:val="00F54195"/>
    <w:rsid w:val="00F61938"/>
    <w:rsid w:val="00F91ACA"/>
    <w:rsid w:val="00F91D68"/>
    <w:rsid w:val="00FC1CEE"/>
    <w:rsid w:val="00FC3255"/>
    <w:rsid w:val="00FE006F"/>
    <w:rsid w:val="00FE09FA"/>
    <w:rsid w:val="00FF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5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35F77"/>
    <w:rPr>
      <w:b/>
      <w:bCs/>
    </w:rPr>
  </w:style>
  <w:style w:type="paragraph" w:styleId="a5">
    <w:name w:val="List Paragraph"/>
    <w:basedOn w:val="a"/>
    <w:uiPriority w:val="34"/>
    <w:qFormat/>
    <w:rsid w:val="009036C5"/>
    <w:pPr>
      <w:ind w:left="720"/>
      <w:contextualSpacing/>
    </w:pPr>
  </w:style>
  <w:style w:type="paragraph" w:customStyle="1" w:styleId="a6">
    <w:name w:val="Содержимое таблицы"/>
    <w:basedOn w:val="a"/>
    <w:rsid w:val="00A87D2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C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61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C61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Базовый"/>
    <w:rsid w:val="007F46A4"/>
    <w:pPr>
      <w:tabs>
        <w:tab w:val="left" w:pos="708"/>
      </w:tabs>
      <w:suppressAutoHyphens/>
    </w:pPr>
    <w:rPr>
      <w:rFonts w:ascii="Calibri" w:eastAsia="WenQuanYi Micro Hei" w:hAnsi="Calibri"/>
      <w:color w:val="00000A"/>
    </w:rPr>
  </w:style>
  <w:style w:type="paragraph" w:customStyle="1" w:styleId="1">
    <w:name w:val="Абзац списка1"/>
    <w:basedOn w:val="a"/>
    <w:rsid w:val="00A8188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0"/>
      <w:lang w:val="uk-UA"/>
    </w:rPr>
  </w:style>
  <w:style w:type="character" w:customStyle="1" w:styleId="rvts23">
    <w:name w:val="rvts23"/>
    <w:basedOn w:val="a0"/>
    <w:rsid w:val="00A818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ShowOrHide('sp1d8bcf74d4a417e8dd13c8108ad4fb13'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98202-1EA2-46A2-A852-8300D5AA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</dc:creator>
  <cp:keywords/>
  <dc:description/>
  <cp:lastModifiedBy>MR10480146</cp:lastModifiedBy>
  <cp:revision>109</cp:revision>
  <cp:lastPrinted>2020-10-09T08:30:00Z</cp:lastPrinted>
  <dcterms:created xsi:type="dcterms:W3CDTF">2014-11-20T03:01:00Z</dcterms:created>
  <dcterms:modified xsi:type="dcterms:W3CDTF">2020-10-16T08:25:00Z</dcterms:modified>
</cp:coreProperties>
</file>